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E2AFE" w14:textId="096CA5BC" w:rsidR="004568C3" w:rsidRPr="00CA256A" w:rsidRDefault="004568C3" w:rsidP="004568C3">
      <w:pPr>
        <w:tabs>
          <w:tab w:val="left" w:pos="284"/>
        </w:tabs>
        <w:bidi/>
        <w:ind w:left="0" w:right="13" w:firstLine="0"/>
        <w:jc w:val="center"/>
        <w:rPr>
          <w:rFonts w:ascii="Sakkal Majalla" w:hAnsi="Sakkal Majalla" w:cs="Sakkal Majalla"/>
          <w:b/>
          <w:bCs/>
          <w:sz w:val="32"/>
          <w:szCs w:val="32"/>
          <w:rtl/>
        </w:rPr>
      </w:pPr>
      <w:r w:rsidRPr="00CA256A">
        <w:rPr>
          <w:rFonts w:ascii="Sakkal Majalla" w:hAnsi="Sakkal Majalla" w:cs="Sakkal Majalla"/>
          <w:b/>
          <w:bCs/>
          <w:sz w:val="32"/>
          <w:szCs w:val="32"/>
          <w:rtl/>
        </w:rPr>
        <w:t>المستندات المطلوبة للتحميل في النظام خلال تقديم الطلب</w:t>
      </w:r>
    </w:p>
    <w:p w14:paraId="1FC5FB72" w14:textId="29D7BB3F" w:rsidR="004568C3" w:rsidRPr="00CA256A" w:rsidRDefault="004568C3" w:rsidP="004568C3">
      <w:pPr>
        <w:tabs>
          <w:tab w:val="left" w:pos="284"/>
        </w:tabs>
        <w:bidi/>
        <w:ind w:left="0" w:right="13" w:firstLine="0"/>
        <w:rPr>
          <w:rFonts w:ascii="Sakkal Majalla" w:hAnsi="Sakkal Majalla" w:cs="Sakkal Majalla"/>
          <w:sz w:val="32"/>
          <w:szCs w:val="32"/>
          <w:rtl/>
        </w:rPr>
      </w:pPr>
      <w:r w:rsidRPr="00CA256A">
        <w:rPr>
          <w:rFonts w:ascii="Sakkal Majalla" w:hAnsi="Sakkal Majalla" w:cs="Sakkal Majalla"/>
          <w:sz w:val="32"/>
          <w:szCs w:val="32"/>
          <w:rtl/>
        </w:rPr>
        <w:t xml:space="preserve">يقوم المرشحون بتحميل المستندات التالية على النظام وقت </w:t>
      </w:r>
      <w:bookmarkStart w:id="0" w:name="_Hlk43882553"/>
      <w:r w:rsidRPr="00CA256A">
        <w:rPr>
          <w:rFonts w:ascii="Sakkal Majalla" w:hAnsi="Sakkal Majalla" w:cs="Sakkal Majalla"/>
          <w:sz w:val="32"/>
          <w:szCs w:val="32"/>
          <w:rtl/>
        </w:rPr>
        <w:t>تقديم الطلب</w:t>
      </w:r>
      <w:bookmarkEnd w:id="0"/>
      <w:r w:rsidRPr="00CA256A">
        <w:rPr>
          <w:rFonts w:ascii="Sakkal Majalla" w:hAnsi="Sakkal Majalla" w:cs="Sakkal Majalla"/>
          <w:sz w:val="32"/>
          <w:szCs w:val="32"/>
          <w:rtl/>
        </w:rPr>
        <w:t>.</w:t>
      </w:r>
    </w:p>
    <w:p w14:paraId="54373B73" w14:textId="088E77F1" w:rsidR="004568C3" w:rsidRPr="00CA256A" w:rsidRDefault="004568C3" w:rsidP="004568C3">
      <w:pPr>
        <w:pStyle w:val="ListeParagraf"/>
        <w:numPr>
          <w:ilvl w:val="0"/>
          <w:numId w:val="5"/>
        </w:numPr>
        <w:tabs>
          <w:tab w:val="left" w:pos="284"/>
        </w:tabs>
        <w:bidi/>
        <w:ind w:right="13"/>
        <w:rPr>
          <w:rFonts w:ascii="Sakkal Majalla" w:hAnsi="Sakkal Majalla" w:cs="Sakkal Majalla"/>
          <w:sz w:val="32"/>
          <w:szCs w:val="32"/>
          <w:rtl/>
        </w:rPr>
      </w:pPr>
      <w:bookmarkStart w:id="1" w:name="_Hlk43884594"/>
      <w:r w:rsidRPr="00CA256A">
        <w:rPr>
          <w:rFonts w:ascii="Sakkal Majalla" w:hAnsi="Sakkal Majalla" w:cs="Sakkal Majalla"/>
          <w:sz w:val="32"/>
          <w:szCs w:val="32"/>
          <w:rtl/>
        </w:rPr>
        <w:t>شهادة الثانوية والترجمة التركية لشهادة الثانوية إن وجدت</w:t>
      </w:r>
    </w:p>
    <w:p w14:paraId="38BB67EB" w14:textId="5D8C9427" w:rsidR="004568C3" w:rsidRPr="00CA256A" w:rsidRDefault="004568C3" w:rsidP="004568C3">
      <w:pPr>
        <w:pStyle w:val="ListeParagraf"/>
        <w:numPr>
          <w:ilvl w:val="0"/>
          <w:numId w:val="5"/>
        </w:numPr>
        <w:tabs>
          <w:tab w:val="left" w:pos="284"/>
        </w:tabs>
        <w:bidi/>
        <w:ind w:right="13"/>
        <w:rPr>
          <w:rFonts w:ascii="Sakkal Majalla" w:hAnsi="Sakkal Majalla" w:cs="Sakkal Majalla"/>
          <w:sz w:val="32"/>
          <w:szCs w:val="32"/>
        </w:rPr>
      </w:pPr>
      <w:bookmarkStart w:id="2" w:name="_Hlk43884297"/>
      <w:r w:rsidRPr="00CA256A">
        <w:rPr>
          <w:rFonts w:ascii="Sakkal Majalla" w:hAnsi="Sakkal Majalla" w:cs="Sakkal Majalla"/>
          <w:sz w:val="32"/>
          <w:szCs w:val="32"/>
          <w:rtl/>
        </w:rPr>
        <w:t xml:space="preserve">أصل النص الذي </w:t>
      </w:r>
      <w:bookmarkStart w:id="3" w:name="_Hlk43882898"/>
      <w:r w:rsidRPr="00CA256A">
        <w:rPr>
          <w:rFonts w:ascii="Sakkal Majalla" w:hAnsi="Sakkal Majalla" w:cs="Sakkal Majalla"/>
          <w:sz w:val="32"/>
          <w:szCs w:val="32"/>
          <w:rtl/>
        </w:rPr>
        <w:t xml:space="preserve">تخبر عن </w:t>
      </w:r>
      <w:bookmarkEnd w:id="3"/>
      <w:r w:rsidRPr="00CA256A">
        <w:rPr>
          <w:rFonts w:ascii="Sakkal Majalla" w:hAnsi="Sakkal Majalla" w:cs="Sakkal Majalla"/>
          <w:sz w:val="32"/>
          <w:szCs w:val="32"/>
          <w:rtl/>
        </w:rPr>
        <w:t>الدرجات (</w:t>
      </w:r>
      <w:bookmarkStart w:id="4" w:name="_Hlk43884387"/>
      <w:r w:rsidRPr="00CA256A">
        <w:rPr>
          <w:rFonts w:ascii="Sakkal Majalla" w:hAnsi="Sakkal Majalla" w:cs="Sakkal Majalla"/>
          <w:sz w:val="32"/>
          <w:szCs w:val="32"/>
        </w:rPr>
        <w:t>Transkript</w:t>
      </w:r>
      <w:bookmarkEnd w:id="4"/>
      <w:r w:rsidRPr="00CA256A">
        <w:rPr>
          <w:rFonts w:ascii="Sakkal Majalla" w:hAnsi="Sakkal Majalla" w:cs="Sakkal Majalla"/>
          <w:sz w:val="32"/>
          <w:szCs w:val="32"/>
          <w:rtl/>
        </w:rPr>
        <w:t xml:space="preserve">) </w:t>
      </w:r>
      <w:bookmarkStart w:id="5" w:name="_Hlk43882782"/>
      <w:r w:rsidRPr="00CA256A">
        <w:rPr>
          <w:rFonts w:ascii="Sakkal Majalla" w:hAnsi="Sakkal Majalla" w:cs="Sakkal Majalla"/>
          <w:sz w:val="32"/>
          <w:szCs w:val="32"/>
          <w:rtl/>
        </w:rPr>
        <w:t xml:space="preserve">وترجمته </w:t>
      </w:r>
      <w:bookmarkStart w:id="6" w:name="_Hlk43884437"/>
      <w:r w:rsidRPr="00CA256A">
        <w:rPr>
          <w:rFonts w:ascii="Sakkal Majalla" w:hAnsi="Sakkal Majalla" w:cs="Sakkal Majalla"/>
          <w:sz w:val="32"/>
          <w:szCs w:val="32"/>
          <w:rtl/>
        </w:rPr>
        <w:t>التركية</w:t>
      </w:r>
      <w:bookmarkEnd w:id="6"/>
      <w:r w:rsidRPr="00CA256A">
        <w:rPr>
          <w:rFonts w:ascii="Sakkal Majalla" w:hAnsi="Sakkal Majalla" w:cs="Sakkal Majalla"/>
          <w:sz w:val="32"/>
          <w:szCs w:val="32"/>
          <w:rtl/>
        </w:rPr>
        <w:t xml:space="preserve"> </w:t>
      </w:r>
      <w:bookmarkEnd w:id="2"/>
      <w:r w:rsidRPr="00CA256A">
        <w:rPr>
          <w:rFonts w:ascii="Sakkal Majalla" w:hAnsi="Sakkal Majalla" w:cs="Sakkal Majalla"/>
          <w:sz w:val="32"/>
          <w:szCs w:val="32"/>
          <w:rtl/>
        </w:rPr>
        <w:t xml:space="preserve">إن وجدت </w:t>
      </w:r>
      <w:bookmarkEnd w:id="5"/>
      <w:r w:rsidRPr="00CA256A">
        <w:rPr>
          <w:rFonts w:ascii="Sakkal Majalla" w:hAnsi="Sakkal Majalla" w:cs="Sakkal Majalla"/>
          <w:sz w:val="32"/>
          <w:szCs w:val="32"/>
          <w:rtl/>
        </w:rPr>
        <w:t>،</w:t>
      </w:r>
    </w:p>
    <w:p w14:paraId="751C7BC6" w14:textId="44A43EB8" w:rsidR="004568C3" w:rsidRPr="00CA256A" w:rsidRDefault="004568C3" w:rsidP="004568C3">
      <w:pPr>
        <w:pStyle w:val="ListeParagraf"/>
        <w:numPr>
          <w:ilvl w:val="0"/>
          <w:numId w:val="5"/>
        </w:numPr>
        <w:tabs>
          <w:tab w:val="left" w:pos="284"/>
        </w:tabs>
        <w:bidi/>
        <w:ind w:right="13"/>
        <w:rPr>
          <w:rFonts w:ascii="Sakkal Majalla" w:hAnsi="Sakkal Majalla" w:cs="Sakkal Majalla"/>
          <w:sz w:val="32"/>
          <w:szCs w:val="32"/>
        </w:rPr>
      </w:pPr>
      <w:bookmarkStart w:id="7" w:name="_Hlk43884563"/>
      <w:r w:rsidRPr="00CA256A">
        <w:rPr>
          <w:rFonts w:ascii="Sakkal Majalla" w:hAnsi="Sakkal Majalla" w:cs="Sakkal Majalla"/>
          <w:sz w:val="32"/>
          <w:szCs w:val="32"/>
          <w:rtl/>
        </w:rPr>
        <w:t xml:space="preserve">أصل وثيقة نتيجة الامتحان ذو صلة وترجمته التركية </w:t>
      </w:r>
      <w:bookmarkEnd w:id="7"/>
      <w:r w:rsidRPr="00CA256A">
        <w:rPr>
          <w:rFonts w:ascii="Sakkal Majalla" w:hAnsi="Sakkal Majalla" w:cs="Sakkal Majalla"/>
          <w:sz w:val="32"/>
          <w:szCs w:val="32"/>
          <w:rtl/>
        </w:rPr>
        <w:t>إن وجدت.</w:t>
      </w:r>
    </w:p>
    <w:p w14:paraId="6C06FB4C" w14:textId="6F8851D9" w:rsidR="004568C3" w:rsidRPr="00CA256A" w:rsidRDefault="004568C3" w:rsidP="004568C3">
      <w:pPr>
        <w:pStyle w:val="ListeParagraf"/>
        <w:numPr>
          <w:ilvl w:val="0"/>
          <w:numId w:val="5"/>
        </w:numPr>
        <w:tabs>
          <w:tab w:val="left" w:pos="284"/>
        </w:tabs>
        <w:bidi/>
        <w:ind w:right="13"/>
        <w:rPr>
          <w:rFonts w:ascii="Sakkal Majalla" w:hAnsi="Sakkal Majalla" w:cs="Sakkal Majalla"/>
          <w:sz w:val="32"/>
          <w:szCs w:val="32"/>
        </w:rPr>
      </w:pPr>
      <w:bookmarkStart w:id="8" w:name="_Hlk43882945"/>
      <w:bookmarkStart w:id="9" w:name="_Hlk43884848"/>
      <w:r w:rsidRPr="00CA256A">
        <w:rPr>
          <w:rFonts w:ascii="Sakkal Majalla" w:hAnsi="Sakkal Majalla" w:cs="Sakkal Majalla"/>
          <w:sz w:val="32"/>
          <w:szCs w:val="32"/>
          <w:rtl/>
        </w:rPr>
        <w:t>نسخة</w:t>
      </w:r>
      <w:bookmarkEnd w:id="8"/>
      <w:r w:rsidRPr="00CA256A">
        <w:rPr>
          <w:rFonts w:ascii="Sakkal Majalla" w:hAnsi="Sakkal Majalla" w:cs="Sakkal Majalla"/>
          <w:sz w:val="32"/>
          <w:szCs w:val="32"/>
          <w:rtl/>
        </w:rPr>
        <w:t xml:space="preserve"> من بطاقة </w:t>
      </w:r>
      <w:bookmarkStart w:id="10" w:name="_Hlk43882910"/>
      <w:r w:rsidRPr="00CA256A">
        <w:rPr>
          <w:rFonts w:ascii="Sakkal Majalla" w:hAnsi="Sakkal Majalla" w:cs="Sakkal Majalla"/>
          <w:sz w:val="32"/>
          <w:szCs w:val="32"/>
          <w:rtl/>
        </w:rPr>
        <w:t xml:space="preserve">الهوية </w:t>
      </w:r>
      <w:bookmarkEnd w:id="10"/>
      <w:r w:rsidRPr="00CA256A">
        <w:rPr>
          <w:rFonts w:ascii="Sakkal Majalla" w:hAnsi="Sakkal Majalla" w:cs="Sakkal Majalla"/>
          <w:sz w:val="32"/>
          <w:szCs w:val="32"/>
          <w:rtl/>
        </w:rPr>
        <w:t>الرسمية أو</w:t>
      </w:r>
      <w:r w:rsidR="00C60DCE" w:rsidRPr="00CA256A">
        <w:rPr>
          <w:rFonts w:ascii="Sakkal Majalla" w:hAnsi="Sakkal Majalla" w:cs="Sakkal Majalla"/>
          <w:sz w:val="32"/>
          <w:szCs w:val="32"/>
          <w:rtl/>
        </w:rPr>
        <w:t>نسخة</w:t>
      </w:r>
      <w:r w:rsidRPr="00CA256A">
        <w:rPr>
          <w:rFonts w:ascii="Sakkal Majalla" w:hAnsi="Sakkal Majalla" w:cs="Sakkal Majalla"/>
          <w:sz w:val="32"/>
          <w:szCs w:val="32"/>
          <w:rtl/>
        </w:rPr>
        <w:t xml:space="preserve"> صفحة </w:t>
      </w:r>
      <w:r w:rsidR="00C60DCE" w:rsidRPr="00CA256A">
        <w:rPr>
          <w:rFonts w:ascii="Sakkal Majalla" w:hAnsi="Sakkal Majalla" w:cs="Sakkal Majalla"/>
          <w:sz w:val="32"/>
          <w:szCs w:val="32"/>
          <w:rtl/>
        </w:rPr>
        <w:t xml:space="preserve">تخبر عن الهوية من </w:t>
      </w:r>
      <w:r w:rsidRPr="00CA256A">
        <w:rPr>
          <w:rFonts w:ascii="Sakkal Majalla" w:hAnsi="Sakkal Majalla" w:cs="Sakkal Majalla"/>
          <w:sz w:val="32"/>
          <w:szCs w:val="32"/>
          <w:rtl/>
        </w:rPr>
        <w:t xml:space="preserve">جواز السفر </w:t>
      </w:r>
      <w:bookmarkEnd w:id="9"/>
      <w:r w:rsidRPr="00CA256A">
        <w:rPr>
          <w:rFonts w:ascii="Sakkal Majalla" w:hAnsi="Sakkal Majalla" w:cs="Sakkal Majalla"/>
          <w:sz w:val="32"/>
          <w:szCs w:val="32"/>
          <w:rtl/>
        </w:rPr>
        <w:t>،</w:t>
      </w:r>
    </w:p>
    <w:p w14:paraId="5BB8F6E7" w14:textId="6CCEC2F7" w:rsidR="00C60DCE" w:rsidRPr="00CA256A" w:rsidRDefault="00C60DCE" w:rsidP="00C60DCE">
      <w:pPr>
        <w:pStyle w:val="ListeParagraf"/>
        <w:numPr>
          <w:ilvl w:val="0"/>
          <w:numId w:val="5"/>
        </w:numPr>
        <w:tabs>
          <w:tab w:val="left" w:pos="284"/>
        </w:tabs>
        <w:bidi/>
        <w:ind w:right="13"/>
        <w:rPr>
          <w:rFonts w:ascii="Sakkal Majalla" w:hAnsi="Sakkal Majalla" w:cs="Sakkal Majalla"/>
          <w:sz w:val="32"/>
          <w:szCs w:val="32"/>
        </w:rPr>
      </w:pPr>
      <w:bookmarkStart w:id="11" w:name="_Hlk43885453"/>
      <w:r w:rsidRPr="00CA256A">
        <w:rPr>
          <w:rFonts w:ascii="Sakkal Majalla" w:hAnsi="Sakkal Majalla" w:cs="Sakkal Majalla"/>
          <w:sz w:val="32"/>
          <w:szCs w:val="32"/>
          <w:rtl/>
        </w:rPr>
        <w:t>ا</w:t>
      </w:r>
      <w:bookmarkStart w:id="12" w:name="_Hlk43885441"/>
      <w:r w:rsidRPr="00CA256A">
        <w:rPr>
          <w:rFonts w:ascii="Sakkal Majalla" w:hAnsi="Sakkal Majalla" w:cs="Sakkal Majalla"/>
          <w:sz w:val="32"/>
          <w:szCs w:val="32"/>
          <w:rtl/>
        </w:rPr>
        <w:t>لصورة الشخصية</w:t>
      </w:r>
    </w:p>
    <w:bookmarkEnd w:id="11"/>
    <w:bookmarkEnd w:id="12"/>
    <w:p w14:paraId="531A7E75" w14:textId="3CD2C209" w:rsidR="00C60DCE" w:rsidRPr="00CA256A" w:rsidRDefault="00C60DCE" w:rsidP="00C60DCE">
      <w:pPr>
        <w:pStyle w:val="ListeParagraf"/>
        <w:numPr>
          <w:ilvl w:val="0"/>
          <w:numId w:val="5"/>
        </w:numPr>
        <w:tabs>
          <w:tab w:val="left" w:pos="284"/>
        </w:tabs>
        <w:bidi/>
        <w:ind w:right="13"/>
        <w:rPr>
          <w:rFonts w:ascii="Sakkal Majalla" w:hAnsi="Sakkal Majalla" w:cs="Sakkal Majalla"/>
          <w:sz w:val="32"/>
          <w:szCs w:val="32"/>
        </w:rPr>
      </w:pPr>
      <w:r w:rsidRPr="00CA256A">
        <w:rPr>
          <w:rFonts w:ascii="Sakkal Majalla" w:hAnsi="Sakkal Majalla" w:cs="Sakkal Majalla"/>
          <w:sz w:val="32"/>
          <w:szCs w:val="32"/>
          <w:rtl/>
        </w:rPr>
        <w:t>شهادات إتقان اللغة ، إن وجدت ،</w:t>
      </w:r>
    </w:p>
    <w:p w14:paraId="7C6A9A60" w14:textId="3E55B938" w:rsidR="00C60DCE" w:rsidRPr="00CA256A" w:rsidRDefault="00C60DCE" w:rsidP="00C60DCE">
      <w:pPr>
        <w:pStyle w:val="ListeParagraf"/>
        <w:numPr>
          <w:ilvl w:val="0"/>
          <w:numId w:val="5"/>
        </w:numPr>
        <w:tabs>
          <w:tab w:val="left" w:pos="284"/>
        </w:tabs>
        <w:bidi/>
        <w:ind w:right="13"/>
        <w:rPr>
          <w:rFonts w:ascii="Sakkal Majalla" w:hAnsi="Sakkal Majalla" w:cs="Sakkal Majalla"/>
          <w:sz w:val="32"/>
          <w:szCs w:val="32"/>
        </w:rPr>
      </w:pPr>
      <w:bookmarkStart w:id="13" w:name="_Hlk43885633"/>
      <w:r w:rsidRPr="00CA256A">
        <w:rPr>
          <w:rFonts w:ascii="Sakkal Majalla" w:hAnsi="Sakkal Majalla" w:cs="Sakkal Majalla"/>
          <w:sz w:val="32"/>
          <w:szCs w:val="32"/>
          <w:rtl/>
        </w:rPr>
        <w:t xml:space="preserve">مثال </w:t>
      </w:r>
      <w:bookmarkEnd w:id="1"/>
      <w:r w:rsidRPr="00CA256A">
        <w:rPr>
          <w:rFonts w:ascii="Sakkal Majalla" w:hAnsi="Sakkal Majalla" w:cs="Sakkal Majalla"/>
          <w:sz w:val="32"/>
          <w:szCs w:val="32"/>
          <w:rtl/>
        </w:rPr>
        <w:t>على تسجيل تعداد الحالة (</w:t>
      </w:r>
      <w:r w:rsidRPr="00CA256A">
        <w:rPr>
          <w:rFonts w:ascii="Sakkal Majalla" w:hAnsi="Sakkal Majalla" w:cs="Sakkal Majalla"/>
          <w:sz w:val="32"/>
          <w:szCs w:val="32"/>
        </w:rPr>
        <w:t>Vukuatlı Nüfus Kayıt Örneği</w:t>
      </w:r>
      <w:r w:rsidRPr="00CA256A">
        <w:rPr>
          <w:rFonts w:ascii="Sakkal Majalla" w:hAnsi="Sakkal Majalla" w:cs="Sakkal Majalla"/>
          <w:sz w:val="32"/>
          <w:szCs w:val="32"/>
          <w:rtl/>
        </w:rPr>
        <w:t>)للطلاب الوطنيين المزدوجين (يمكن أن تؤخذ من مديريات السكان.)</w:t>
      </w:r>
    </w:p>
    <w:bookmarkEnd w:id="13"/>
    <w:p w14:paraId="6E1F55D4" w14:textId="77777777" w:rsidR="0005493D" w:rsidRPr="00CA256A" w:rsidRDefault="0005493D" w:rsidP="0005493D">
      <w:pPr>
        <w:tabs>
          <w:tab w:val="left" w:pos="851"/>
        </w:tabs>
        <w:ind w:left="567" w:right="13" w:firstLine="0"/>
        <w:rPr>
          <w:rFonts w:ascii="Sakkal Majalla" w:hAnsi="Sakkal Majalla" w:cs="Sakkal Majalla"/>
          <w:sz w:val="32"/>
          <w:szCs w:val="32"/>
        </w:rPr>
      </w:pPr>
    </w:p>
    <w:p w14:paraId="11F0E3C8" w14:textId="21444EF2" w:rsidR="00C60DCE" w:rsidRPr="00CA256A" w:rsidRDefault="00C60DCE" w:rsidP="00C60DCE">
      <w:pPr>
        <w:tabs>
          <w:tab w:val="left" w:pos="284"/>
        </w:tabs>
        <w:ind w:left="0" w:right="13" w:firstLine="0"/>
        <w:jc w:val="center"/>
        <w:rPr>
          <w:rFonts w:ascii="Sakkal Majalla" w:hAnsi="Sakkal Majalla" w:cs="Sakkal Majalla"/>
          <w:b/>
          <w:bCs/>
          <w:sz w:val="32"/>
          <w:szCs w:val="32"/>
          <w:rtl/>
        </w:rPr>
      </w:pPr>
      <w:r w:rsidRPr="00CA256A">
        <w:rPr>
          <w:rFonts w:ascii="Sakkal Majalla" w:hAnsi="Sakkal Majalla" w:cs="Sakkal Majalla"/>
          <w:b/>
          <w:bCs/>
          <w:sz w:val="32"/>
          <w:szCs w:val="32"/>
          <w:rtl/>
        </w:rPr>
        <w:t>المستندات المطلوب تسليمها خلال التسجيل النهائي</w:t>
      </w:r>
    </w:p>
    <w:p w14:paraId="549566B7" w14:textId="18989521" w:rsidR="00C60DCE" w:rsidRPr="00CA256A" w:rsidRDefault="00C60DCE" w:rsidP="00C60DCE">
      <w:pPr>
        <w:tabs>
          <w:tab w:val="left" w:pos="284"/>
        </w:tabs>
        <w:ind w:left="0" w:right="13" w:firstLine="0"/>
        <w:jc w:val="center"/>
        <w:rPr>
          <w:rFonts w:ascii="Sakkal Majalla" w:hAnsi="Sakkal Majalla" w:cs="Sakkal Majalla"/>
          <w:b/>
          <w:bCs/>
          <w:sz w:val="32"/>
          <w:szCs w:val="32"/>
          <w:rtl/>
        </w:rPr>
      </w:pPr>
      <w:r w:rsidRPr="00CA256A">
        <w:rPr>
          <w:rFonts w:ascii="Sakkal Majalla" w:hAnsi="Sakkal Majalla" w:cs="Sakkal Majalla"/>
          <w:b/>
          <w:bCs/>
          <w:sz w:val="32"/>
          <w:szCs w:val="32"/>
        </w:rPr>
        <w:t>.</w:t>
      </w:r>
    </w:p>
    <w:p w14:paraId="04D10637" w14:textId="3F72E653" w:rsidR="00C55269" w:rsidRPr="00CA256A" w:rsidRDefault="00C55269" w:rsidP="00C55269">
      <w:pPr>
        <w:tabs>
          <w:tab w:val="left" w:pos="284"/>
        </w:tabs>
        <w:bidi/>
        <w:ind w:left="0" w:right="13" w:firstLine="0"/>
        <w:rPr>
          <w:rFonts w:ascii="Sakkal Majalla" w:hAnsi="Sakkal Majalla" w:cs="Sakkal Majalla"/>
          <w:sz w:val="32"/>
          <w:szCs w:val="32"/>
          <w:rtl/>
        </w:rPr>
      </w:pPr>
      <w:r w:rsidRPr="00CA256A">
        <w:rPr>
          <w:rFonts w:ascii="Sakkal Majalla" w:hAnsi="Sakkal Majalla" w:cs="Sakkal Majalla"/>
          <w:sz w:val="32"/>
          <w:szCs w:val="32"/>
          <w:rtl/>
        </w:rPr>
        <w:t>يقوم المرشحون بتسجيلاتهم النهائية من خلال تقديم المستندات المدرجة أدناه إلى رئاسة مكتب شؤون الطلبة خلال الفترة</w:t>
      </w:r>
    </w:p>
    <w:p w14:paraId="2AD8968F" w14:textId="77777777" w:rsidR="00B70055" w:rsidRPr="00CA256A" w:rsidRDefault="00B70055" w:rsidP="00B70055">
      <w:pPr>
        <w:tabs>
          <w:tab w:val="left" w:pos="284"/>
        </w:tabs>
        <w:bidi/>
        <w:ind w:right="13"/>
        <w:jc w:val="left"/>
        <w:rPr>
          <w:rFonts w:ascii="Sakkal Majalla" w:hAnsi="Sakkal Majalla" w:cs="Sakkal Majalla"/>
          <w:sz w:val="32"/>
          <w:szCs w:val="32"/>
        </w:rPr>
      </w:pPr>
    </w:p>
    <w:p w14:paraId="3BDAE6E9" w14:textId="0B3928A2" w:rsidR="00C55269" w:rsidRPr="00CA256A" w:rsidRDefault="00A74277" w:rsidP="00B70055">
      <w:pPr>
        <w:pStyle w:val="ListeParagraf"/>
        <w:numPr>
          <w:ilvl w:val="0"/>
          <w:numId w:val="10"/>
        </w:numPr>
        <w:tabs>
          <w:tab w:val="left" w:pos="284"/>
        </w:tabs>
        <w:bidi/>
        <w:ind w:right="13"/>
        <w:jc w:val="left"/>
        <w:rPr>
          <w:rFonts w:ascii="Sakkal Majalla" w:hAnsi="Sakkal Majalla" w:cs="Sakkal Majalla"/>
          <w:sz w:val="32"/>
          <w:szCs w:val="32"/>
        </w:rPr>
      </w:pPr>
      <w:r w:rsidRPr="00CA256A">
        <w:rPr>
          <w:rFonts w:ascii="Sakkal Majalla" w:hAnsi="Sakkal Majalla" w:cs="Sakkal Majalla"/>
          <w:sz w:val="32"/>
          <w:szCs w:val="32"/>
          <w:rtl/>
        </w:rPr>
        <w:t>أصل شهادة المعادلة التي تحصل عليها من وزارة التربية الوطنية التركية و التي يظهر أن شهادة الثانوية العامة معادلة للدبلومات المستلمة من المدارس الثانوية التركية</w:t>
      </w:r>
    </w:p>
    <w:p w14:paraId="42DF19E3" w14:textId="43D2ADF0" w:rsidR="00A74277" w:rsidRPr="00CA256A" w:rsidRDefault="00B70055" w:rsidP="00A74277">
      <w:pPr>
        <w:pStyle w:val="ListeParagraf"/>
        <w:numPr>
          <w:ilvl w:val="0"/>
          <w:numId w:val="10"/>
        </w:numPr>
        <w:tabs>
          <w:tab w:val="left" w:pos="284"/>
        </w:tabs>
        <w:bidi/>
        <w:ind w:right="13"/>
        <w:jc w:val="left"/>
        <w:rPr>
          <w:rFonts w:ascii="Sakkal Majalla" w:hAnsi="Sakkal Majalla" w:cs="Sakkal Majalla"/>
          <w:sz w:val="32"/>
          <w:szCs w:val="32"/>
        </w:rPr>
      </w:pPr>
      <w:r w:rsidRPr="00CA256A">
        <w:rPr>
          <w:rFonts w:ascii="Sakkal Majalla" w:hAnsi="Sakkal Majalla" w:cs="Sakkal Majalla"/>
          <w:sz w:val="32"/>
          <w:szCs w:val="32"/>
          <w:rtl/>
        </w:rPr>
        <w:t>أصل شهادة الثانوية وترجمتها التركي</w:t>
      </w:r>
      <w:bookmarkStart w:id="14" w:name="_GoBack"/>
      <w:bookmarkEnd w:id="14"/>
      <w:r w:rsidRPr="00CA256A">
        <w:rPr>
          <w:rFonts w:ascii="Sakkal Majalla" w:hAnsi="Sakkal Majalla" w:cs="Sakkal Majalla"/>
          <w:sz w:val="32"/>
          <w:szCs w:val="32"/>
          <w:rtl/>
        </w:rPr>
        <w:t>ة المستلمة و المواففة عليها من قبل القنصلية التركية أو السفارةالتركية الوموجودتين في بلدهم</w:t>
      </w:r>
    </w:p>
    <w:p w14:paraId="78B2FF18" w14:textId="60BFD443" w:rsidR="00B70055" w:rsidRPr="00CA256A" w:rsidRDefault="00B70055" w:rsidP="00B70055">
      <w:pPr>
        <w:pStyle w:val="ListeParagraf"/>
        <w:numPr>
          <w:ilvl w:val="0"/>
          <w:numId w:val="10"/>
        </w:numPr>
        <w:tabs>
          <w:tab w:val="left" w:pos="284"/>
        </w:tabs>
        <w:bidi/>
        <w:ind w:right="13"/>
        <w:jc w:val="left"/>
        <w:rPr>
          <w:rFonts w:ascii="Sakkal Majalla" w:hAnsi="Sakkal Majalla" w:cs="Sakkal Majalla"/>
          <w:sz w:val="32"/>
          <w:szCs w:val="32"/>
        </w:rPr>
      </w:pPr>
      <w:r w:rsidRPr="00CA256A">
        <w:rPr>
          <w:rFonts w:ascii="Sakkal Majalla" w:hAnsi="Sakkal Majalla" w:cs="Sakkal Majalla"/>
          <w:sz w:val="32"/>
          <w:szCs w:val="32"/>
          <w:rtl/>
        </w:rPr>
        <w:t>أصل النص الذي تخبر عن الدرجات</w:t>
      </w:r>
      <w:r w:rsidR="00A568CF" w:rsidRPr="00CA256A">
        <w:rPr>
          <w:rFonts w:ascii="Sakkal Majalla" w:hAnsi="Sakkal Majalla" w:cs="Sakkal Majalla"/>
          <w:sz w:val="32"/>
          <w:szCs w:val="32"/>
          <w:rtl/>
        </w:rPr>
        <w:t xml:space="preserve"> (</w:t>
      </w:r>
      <w:r w:rsidR="00A568CF" w:rsidRPr="00CA256A">
        <w:rPr>
          <w:rFonts w:ascii="Sakkal Majalla" w:hAnsi="Sakkal Majalla" w:cs="Sakkal Majalla"/>
          <w:sz w:val="32"/>
          <w:szCs w:val="32"/>
        </w:rPr>
        <w:t>Transkript</w:t>
      </w:r>
      <w:r w:rsidR="00A568CF" w:rsidRPr="00CA256A">
        <w:rPr>
          <w:rFonts w:ascii="Sakkal Majalla" w:hAnsi="Sakkal Majalla" w:cs="Sakkal Majalla"/>
          <w:sz w:val="32"/>
          <w:szCs w:val="32"/>
          <w:rtl/>
        </w:rPr>
        <w:t>)</w:t>
      </w:r>
      <w:r w:rsidRPr="00CA256A">
        <w:rPr>
          <w:rFonts w:ascii="Sakkal Majalla" w:hAnsi="Sakkal Majalla" w:cs="Sakkal Majalla"/>
          <w:sz w:val="32"/>
          <w:szCs w:val="32"/>
          <w:rtl/>
        </w:rPr>
        <w:t xml:space="preserve"> وترجمته التركية المستلمة و </w:t>
      </w:r>
      <w:bookmarkStart w:id="15" w:name="_Hlk43884906"/>
      <w:r w:rsidRPr="00CA256A">
        <w:rPr>
          <w:rFonts w:ascii="Sakkal Majalla" w:hAnsi="Sakkal Majalla" w:cs="Sakkal Majalla"/>
          <w:sz w:val="32"/>
          <w:szCs w:val="32"/>
          <w:rtl/>
        </w:rPr>
        <w:t>المواففة عليها من قبل القنصلية التركية أو السفارةالتركية الوموجودتين في بلدهم</w:t>
      </w:r>
      <w:bookmarkEnd w:id="15"/>
    </w:p>
    <w:p w14:paraId="75CF1E98" w14:textId="2580ED93" w:rsidR="00AC34E7" w:rsidRPr="00CA256A" w:rsidRDefault="00AC34E7" w:rsidP="00AC34E7">
      <w:pPr>
        <w:pStyle w:val="ListeParagraf"/>
        <w:numPr>
          <w:ilvl w:val="0"/>
          <w:numId w:val="10"/>
        </w:numPr>
        <w:tabs>
          <w:tab w:val="left" w:pos="284"/>
        </w:tabs>
        <w:bidi/>
        <w:ind w:right="13"/>
        <w:jc w:val="left"/>
        <w:rPr>
          <w:rFonts w:ascii="Sakkal Majalla" w:hAnsi="Sakkal Majalla" w:cs="Sakkal Majalla"/>
          <w:sz w:val="32"/>
          <w:szCs w:val="32"/>
        </w:rPr>
      </w:pPr>
      <w:r w:rsidRPr="00CA256A">
        <w:rPr>
          <w:rFonts w:ascii="Sakkal Majalla" w:hAnsi="Sakkal Majalla" w:cs="Sakkal Majalla"/>
          <w:sz w:val="32"/>
          <w:szCs w:val="32"/>
          <w:rtl/>
        </w:rPr>
        <w:t>أصل وثيقة نتيجة الامتحان ذو صلة وترجمته التركية المواففة عليها من قبل القنصلية التركية أو السفارةالتركية الوموجودتين في بلدهم</w:t>
      </w:r>
    </w:p>
    <w:p w14:paraId="15ABA9CB" w14:textId="0FB830AA" w:rsidR="00B70055" w:rsidRPr="00CA256A" w:rsidRDefault="00B70055" w:rsidP="00B70055">
      <w:pPr>
        <w:pStyle w:val="ListeParagraf"/>
        <w:numPr>
          <w:ilvl w:val="0"/>
          <w:numId w:val="10"/>
        </w:numPr>
        <w:tabs>
          <w:tab w:val="left" w:pos="284"/>
        </w:tabs>
        <w:bidi/>
        <w:ind w:right="13"/>
        <w:jc w:val="left"/>
        <w:rPr>
          <w:rFonts w:ascii="Sakkal Majalla" w:hAnsi="Sakkal Majalla" w:cs="Sakkal Majalla"/>
          <w:sz w:val="32"/>
          <w:szCs w:val="32"/>
        </w:rPr>
      </w:pPr>
      <w:r w:rsidRPr="00CA256A">
        <w:rPr>
          <w:rFonts w:ascii="Sakkal Majalla" w:hAnsi="Sakkal Majalla" w:cs="Sakkal Majalla"/>
          <w:sz w:val="32"/>
          <w:szCs w:val="32"/>
          <w:rtl/>
        </w:rPr>
        <w:t>نسخة من بطاقة الهوية الرسمية أونسخة صفحة تخبر عن الهوية من جواز السفر المواففة عليها من قبل القنصلية التركية أو السفارةالتركية الوموجودتين في بلدهم</w:t>
      </w:r>
    </w:p>
    <w:p w14:paraId="02B11AF7" w14:textId="7EACE4F3" w:rsidR="00B70055" w:rsidRPr="00CA256A" w:rsidRDefault="00B70055" w:rsidP="00B70055">
      <w:pPr>
        <w:pStyle w:val="ListeParagraf"/>
        <w:numPr>
          <w:ilvl w:val="0"/>
          <w:numId w:val="10"/>
        </w:numPr>
        <w:tabs>
          <w:tab w:val="left" w:pos="284"/>
        </w:tabs>
        <w:bidi/>
        <w:ind w:right="13"/>
        <w:jc w:val="left"/>
        <w:rPr>
          <w:rFonts w:ascii="Sakkal Majalla" w:hAnsi="Sakkal Majalla" w:cs="Sakkal Majalla"/>
          <w:sz w:val="32"/>
          <w:szCs w:val="32"/>
        </w:rPr>
      </w:pPr>
      <w:r w:rsidRPr="00CA256A">
        <w:rPr>
          <w:rFonts w:ascii="Sakkal Majalla" w:hAnsi="Sakkal Majalla" w:cs="Sakkal Majalla"/>
          <w:sz w:val="32"/>
          <w:szCs w:val="32"/>
          <w:rtl/>
        </w:rPr>
        <w:lastRenderedPageBreak/>
        <w:t>إيصال البنك يوضح أنه تم دفع الرسوم الدراسية(يتم تحصيل الرسوم الدراسية من قبل الجامعة والموافقة عليها من قبل مجلس التعليم العالي ، شريطة أن تكون ضمن الحد الأدنى والحد الأقصى الذي يحدده مجلس الوزراء كل عام.)</w:t>
      </w:r>
    </w:p>
    <w:p w14:paraId="49D84021" w14:textId="30AB296E" w:rsidR="00B70055" w:rsidRPr="00CA256A" w:rsidRDefault="00B70055" w:rsidP="00B70055">
      <w:pPr>
        <w:pStyle w:val="ListeParagraf"/>
        <w:numPr>
          <w:ilvl w:val="0"/>
          <w:numId w:val="10"/>
        </w:numPr>
        <w:tabs>
          <w:tab w:val="left" w:pos="284"/>
        </w:tabs>
        <w:bidi/>
        <w:ind w:right="13"/>
        <w:jc w:val="left"/>
        <w:rPr>
          <w:rFonts w:ascii="Sakkal Majalla" w:hAnsi="Sakkal Majalla" w:cs="Sakkal Majalla"/>
          <w:sz w:val="32"/>
          <w:szCs w:val="32"/>
        </w:rPr>
      </w:pPr>
      <w:r w:rsidRPr="00CA256A">
        <w:rPr>
          <w:rFonts w:ascii="Sakkal Majalla" w:hAnsi="Sakkal Majalla" w:cs="Sakkal Majalla"/>
          <w:sz w:val="32"/>
          <w:szCs w:val="32"/>
        </w:rPr>
        <w:t>“</w:t>
      </w:r>
      <w:r w:rsidRPr="00CA256A">
        <w:rPr>
          <w:rFonts w:ascii="Sakkal Majalla" w:hAnsi="Sakkal Majalla" w:cs="Sakkal Majalla"/>
          <w:sz w:val="32"/>
          <w:szCs w:val="32"/>
          <w:rtl/>
        </w:rPr>
        <w:t>تأشيرة طالب</w:t>
      </w:r>
      <w:r w:rsidRPr="00CA256A">
        <w:rPr>
          <w:rFonts w:ascii="Sakkal Majalla" w:hAnsi="Sakkal Majalla" w:cs="Sakkal Majalla"/>
          <w:sz w:val="32"/>
          <w:szCs w:val="32"/>
        </w:rPr>
        <w:t>”</w:t>
      </w:r>
      <w:r w:rsidR="00F52E6F" w:rsidRPr="00CA256A">
        <w:rPr>
          <w:rFonts w:ascii="Sakkal Majalla" w:hAnsi="Sakkal Majalla" w:cs="Sakkal Majalla"/>
          <w:sz w:val="32"/>
          <w:szCs w:val="32"/>
          <w:rtl/>
        </w:rPr>
        <w:t xml:space="preserve"> المستلمة من السفارةالتركية الموجودة في بلدهم</w:t>
      </w:r>
    </w:p>
    <w:p w14:paraId="31613315" w14:textId="1D5DF694" w:rsidR="00F52E6F" w:rsidRPr="00CA256A" w:rsidRDefault="00F52E6F" w:rsidP="00F52E6F">
      <w:pPr>
        <w:pStyle w:val="ListeParagraf"/>
        <w:numPr>
          <w:ilvl w:val="0"/>
          <w:numId w:val="10"/>
        </w:numPr>
        <w:tabs>
          <w:tab w:val="left" w:pos="284"/>
        </w:tabs>
        <w:bidi/>
        <w:ind w:right="13"/>
        <w:jc w:val="left"/>
        <w:rPr>
          <w:rFonts w:ascii="Sakkal Majalla" w:hAnsi="Sakkal Majalla" w:cs="Sakkal Majalla"/>
          <w:sz w:val="32"/>
          <w:szCs w:val="32"/>
        </w:rPr>
      </w:pPr>
      <w:r w:rsidRPr="00CA256A">
        <w:rPr>
          <w:rFonts w:ascii="Sakkal Majalla" w:hAnsi="Sakkal Majalla" w:cs="Sakkal Majalla"/>
          <w:sz w:val="32"/>
          <w:szCs w:val="32"/>
          <w:rtl/>
        </w:rPr>
        <w:t>ا أربع صورشخصية</w:t>
      </w:r>
    </w:p>
    <w:p w14:paraId="38C95712" w14:textId="3ECEA538" w:rsidR="00F52E6F" w:rsidRPr="00CA256A" w:rsidRDefault="00F52E6F" w:rsidP="00F52E6F">
      <w:pPr>
        <w:pStyle w:val="ListeParagraf"/>
        <w:numPr>
          <w:ilvl w:val="0"/>
          <w:numId w:val="10"/>
        </w:numPr>
        <w:tabs>
          <w:tab w:val="left" w:pos="284"/>
        </w:tabs>
        <w:bidi/>
        <w:ind w:right="13"/>
        <w:jc w:val="left"/>
        <w:rPr>
          <w:rFonts w:ascii="Sakkal Majalla" w:hAnsi="Sakkal Majalla" w:cs="Sakkal Majalla"/>
          <w:sz w:val="32"/>
          <w:szCs w:val="32"/>
        </w:rPr>
      </w:pPr>
      <w:r w:rsidRPr="00CA256A">
        <w:rPr>
          <w:rFonts w:ascii="Sakkal Majalla" w:hAnsi="Sakkal Majalla" w:cs="Sakkal Majalla"/>
          <w:sz w:val="32"/>
          <w:szCs w:val="32"/>
          <w:rtl/>
        </w:rPr>
        <w:t>شهادة إتقان التركية</w:t>
      </w:r>
    </w:p>
    <w:p w14:paraId="18A53435" w14:textId="5A0DC7FF" w:rsidR="00F52E6F" w:rsidRPr="00CA256A" w:rsidRDefault="00F52E6F" w:rsidP="00F52E6F">
      <w:pPr>
        <w:pStyle w:val="ListeParagraf"/>
        <w:numPr>
          <w:ilvl w:val="0"/>
          <w:numId w:val="10"/>
        </w:numPr>
        <w:tabs>
          <w:tab w:val="left" w:pos="284"/>
        </w:tabs>
        <w:bidi/>
        <w:ind w:right="13"/>
        <w:jc w:val="left"/>
        <w:rPr>
          <w:rFonts w:ascii="Sakkal Majalla" w:hAnsi="Sakkal Majalla" w:cs="Sakkal Majalla"/>
          <w:sz w:val="32"/>
          <w:szCs w:val="32"/>
        </w:rPr>
      </w:pPr>
      <w:r w:rsidRPr="00CA256A">
        <w:rPr>
          <w:rFonts w:ascii="Sakkal Majalla" w:hAnsi="Sakkal Majalla" w:cs="Sakkal Majalla"/>
          <w:sz w:val="32"/>
          <w:szCs w:val="32"/>
          <w:rtl/>
        </w:rPr>
        <w:t>مثال على تسجيل تعداد الحالة (</w:t>
      </w:r>
      <w:r w:rsidRPr="00CA256A">
        <w:rPr>
          <w:rFonts w:ascii="Sakkal Majalla" w:hAnsi="Sakkal Majalla" w:cs="Sakkal Majalla"/>
          <w:sz w:val="32"/>
          <w:szCs w:val="32"/>
        </w:rPr>
        <w:t>Vukuatlı Nüfus kayıt Örneği</w:t>
      </w:r>
      <w:r w:rsidRPr="00CA256A">
        <w:rPr>
          <w:rFonts w:ascii="Sakkal Majalla" w:hAnsi="Sakkal Majalla" w:cs="Sakkal Majalla"/>
          <w:sz w:val="32"/>
          <w:szCs w:val="32"/>
          <w:rtl/>
        </w:rPr>
        <w:t>) للطلاب الوطنيين المزدوجين (يمكن أن تؤخذ من مديريات السكان.)</w:t>
      </w:r>
    </w:p>
    <w:p w14:paraId="5DBE7A1F" w14:textId="64910CBA" w:rsidR="00F52E6F" w:rsidRPr="00CA256A" w:rsidRDefault="00F52E6F" w:rsidP="00F52E6F">
      <w:pPr>
        <w:pStyle w:val="ListeParagraf"/>
        <w:numPr>
          <w:ilvl w:val="0"/>
          <w:numId w:val="10"/>
        </w:numPr>
        <w:tabs>
          <w:tab w:val="left" w:pos="284"/>
        </w:tabs>
        <w:bidi/>
        <w:ind w:right="13"/>
        <w:jc w:val="left"/>
        <w:rPr>
          <w:rFonts w:ascii="Sakkal Majalla" w:hAnsi="Sakkal Majalla" w:cs="Sakkal Majalla"/>
          <w:sz w:val="32"/>
          <w:szCs w:val="32"/>
          <w:rtl/>
        </w:rPr>
      </w:pPr>
      <w:r w:rsidRPr="00CA256A">
        <w:rPr>
          <w:rFonts w:ascii="Sakkal Majalla" w:hAnsi="Sakkal Majalla" w:cs="Sakkal Majalla"/>
          <w:sz w:val="32"/>
          <w:szCs w:val="32"/>
          <w:rtl/>
        </w:rPr>
        <w:t>وثيقة الأمن المادي(وهي وثيقة تبين أن المرشح يوفر الموارد لتغطية نفقات معيشته يجب على الطلاب دفع تكاليف حياتهم بأنفسهم. لا تقدم الجامعة منحًا دراسية أو دعمًا ماليًا للطلاب من الخارج ولا تعمل كوسيط في تقديمها.)</w:t>
      </w:r>
    </w:p>
    <w:p w14:paraId="4CC85165" w14:textId="77777777" w:rsidR="00A74277" w:rsidRPr="00CA256A" w:rsidRDefault="00A74277" w:rsidP="00C55269">
      <w:pPr>
        <w:tabs>
          <w:tab w:val="left" w:pos="284"/>
        </w:tabs>
        <w:ind w:left="0" w:right="13" w:firstLine="0"/>
        <w:jc w:val="right"/>
        <w:rPr>
          <w:rFonts w:ascii="Sakkal Majalla" w:hAnsi="Sakkal Majalla" w:cs="Sakkal Majalla"/>
          <w:sz w:val="32"/>
          <w:szCs w:val="32"/>
          <w:rtl/>
        </w:rPr>
      </w:pPr>
    </w:p>
    <w:p w14:paraId="2EF77292" w14:textId="77777777" w:rsidR="0005493D" w:rsidRPr="00CA256A" w:rsidRDefault="0005493D" w:rsidP="0005493D">
      <w:pPr>
        <w:rPr>
          <w:rFonts w:ascii="Sakkal Majalla" w:hAnsi="Sakkal Majalla" w:cs="Sakkal Majalla"/>
          <w:sz w:val="32"/>
          <w:szCs w:val="32"/>
        </w:rPr>
      </w:pPr>
    </w:p>
    <w:p w14:paraId="0D012985" w14:textId="77777777" w:rsidR="0005493D" w:rsidRPr="00CA256A" w:rsidRDefault="0005493D">
      <w:pPr>
        <w:rPr>
          <w:rFonts w:ascii="Sakkal Majalla" w:hAnsi="Sakkal Majalla" w:cs="Sakkal Majalla"/>
          <w:sz w:val="32"/>
          <w:szCs w:val="32"/>
        </w:rPr>
      </w:pPr>
    </w:p>
    <w:sectPr w:rsidR="0005493D" w:rsidRPr="00CA25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akkal Majalla">
    <w:panose1 w:val="02000000000000000000"/>
    <w:charset w:val="A2"/>
    <w:family w:val="auto"/>
    <w:pitch w:val="variable"/>
    <w:sig w:usb0="A0002027" w:usb1="80000000" w:usb2="00000108" w:usb3="00000000" w:csb0="000000D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5EF"/>
    <w:multiLevelType w:val="hybridMultilevel"/>
    <w:tmpl w:val="EA208694"/>
    <w:lvl w:ilvl="0" w:tplc="67C45F10">
      <w:start w:val="7"/>
      <w:numFmt w:val="lowerLetter"/>
      <w:lvlText w:val="%1)"/>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B0ACDA">
      <w:start w:val="1"/>
      <w:numFmt w:val="lowerLetter"/>
      <w:lvlText w:val="%2"/>
      <w:lvlJc w:val="left"/>
      <w:pPr>
        <w:ind w:left="1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F2D69C">
      <w:start w:val="1"/>
      <w:numFmt w:val="lowerRoman"/>
      <w:lvlText w:val="%3"/>
      <w:lvlJc w:val="left"/>
      <w:pPr>
        <w:ind w:left="2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A40780">
      <w:start w:val="1"/>
      <w:numFmt w:val="decimal"/>
      <w:lvlText w:val="%4"/>
      <w:lvlJc w:val="left"/>
      <w:pPr>
        <w:ind w:left="3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588B4A">
      <w:start w:val="1"/>
      <w:numFmt w:val="lowerLetter"/>
      <w:lvlText w:val="%5"/>
      <w:lvlJc w:val="left"/>
      <w:pPr>
        <w:ind w:left="3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A221C8">
      <w:start w:val="1"/>
      <w:numFmt w:val="lowerRoman"/>
      <w:lvlText w:val="%6"/>
      <w:lvlJc w:val="left"/>
      <w:pPr>
        <w:ind w:left="4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C438D6">
      <w:start w:val="1"/>
      <w:numFmt w:val="decimal"/>
      <w:lvlText w:val="%7"/>
      <w:lvlJc w:val="left"/>
      <w:pPr>
        <w:ind w:left="5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EA1DB6">
      <w:start w:val="1"/>
      <w:numFmt w:val="lowerLetter"/>
      <w:lvlText w:val="%8"/>
      <w:lvlJc w:val="left"/>
      <w:pPr>
        <w:ind w:left="6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20EBAE">
      <w:start w:val="1"/>
      <w:numFmt w:val="lowerRoman"/>
      <w:lvlText w:val="%9"/>
      <w:lvlJc w:val="left"/>
      <w:pPr>
        <w:ind w:left="6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1C6205A0"/>
    <w:multiLevelType w:val="hybridMultilevel"/>
    <w:tmpl w:val="E28494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6016D0"/>
    <w:multiLevelType w:val="hybridMultilevel"/>
    <w:tmpl w:val="A72A62F2"/>
    <w:lvl w:ilvl="0" w:tplc="E0DABAC0">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8F7818"/>
    <w:multiLevelType w:val="hybridMultilevel"/>
    <w:tmpl w:val="E3060A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9C16E0"/>
    <w:multiLevelType w:val="hybridMultilevel"/>
    <w:tmpl w:val="FA985600"/>
    <w:lvl w:ilvl="0" w:tplc="B8DC79B2">
      <w:start w:val="2"/>
      <w:numFmt w:val="decimal"/>
      <w:lvlText w:val="(%1)"/>
      <w:lvlJc w:val="left"/>
      <w:pPr>
        <w:ind w:left="8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5C88F4">
      <w:start w:val="1"/>
      <w:numFmt w:val="lowerLetter"/>
      <w:lvlText w:val="%2"/>
      <w:lvlJc w:val="left"/>
      <w:pPr>
        <w:ind w:left="1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90863E">
      <w:start w:val="1"/>
      <w:numFmt w:val="lowerRoman"/>
      <w:lvlText w:val="%3"/>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F4FF0A">
      <w:start w:val="1"/>
      <w:numFmt w:val="decimal"/>
      <w:lvlText w:val="%4"/>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E6CFFC">
      <w:start w:val="1"/>
      <w:numFmt w:val="lowerLetter"/>
      <w:lvlText w:val="%5"/>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EC1606">
      <w:start w:val="1"/>
      <w:numFmt w:val="lowerRoman"/>
      <w:lvlText w:val="%6"/>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74CA82">
      <w:start w:val="1"/>
      <w:numFmt w:val="decimal"/>
      <w:lvlText w:val="%7"/>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E83248">
      <w:start w:val="1"/>
      <w:numFmt w:val="lowerLetter"/>
      <w:lvlText w:val="%8"/>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0C2D54">
      <w:start w:val="1"/>
      <w:numFmt w:val="lowerRoman"/>
      <w:lvlText w:val="%9"/>
      <w:lvlJc w:val="left"/>
      <w:pPr>
        <w:ind w:left="6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430C60F6"/>
    <w:multiLevelType w:val="hybridMultilevel"/>
    <w:tmpl w:val="CDCE0672"/>
    <w:lvl w:ilvl="0" w:tplc="A72CB150">
      <w:start w:val="1"/>
      <w:numFmt w:val="lowerLetter"/>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9926">
      <w:start w:val="1"/>
      <w:numFmt w:val="lowerLetter"/>
      <w:lvlText w:val="%2"/>
      <w:lvlJc w:val="left"/>
      <w:pPr>
        <w:ind w:left="16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960B0FA">
      <w:start w:val="1"/>
      <w:numFmt w:val="lowerRoman"/>
      <w:lvlText w:val="%3"/>
      <w:lvlJc w:val="left"/>
      <w:pPr>
        <w:ind w:left="23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45C4F08">
      <w:start w:val="1"/>
      <w:numFmt w:val="decimal"/>
      <w:lvlText w:val="%4"/>
      <w:lvlJc w:val="left"/>
      <w:pPr>
        <w:ind w:left="3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E84FA4">
      <w:start w:val="1"/>
      <w:numFmt w:val="lowerLetter"/>
      <w:lvlText w:val="%5"/>
      <w:lvlJc w:val="left"/>
      <w:pPr>
        <w:ind w:left="3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B3C2AD6">
      <w:start w:val="1"/>
      <w:numFmt w:val="lowerRoman"/>
      <w:lvlText w:val="%6"/>
      <w:lvlJc w:val="left"/>
      <w:pPr>
        <w:ind w:left="4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A6AA84">
      <w:start w:val="1"/>
      <w:numFmt w:val="decimal"/>
      <w:lvlText w:val="%7"/>
      <w:lvlJc w:val="left"/>
      <w:pPr>
        <w:ind w:left="5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3C206C">
      <w:start w:val="1"/>
      <w:numFmt w:val="lowerLetter"/>
      <w:lvlText w:val="%8"/>
      <w:lvlJc w:val="left"/>
      <w:pPr>
        <w:ind w:left="5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B63D1E">
      <w:start w:val="1"/>
      <w:numFmt w:val="lowerRoman"/>
      <w:lvlText w:val="%9"/>
      <w:lvlJc w:val="left"/>
      <w:pPr>
        <w:ind w:left="6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nsid w:val="57423B8A"/>
    <w:multiLevelType w:val="hybridMultilevel"/>
    <w:tmpl w:val="D49C11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C9B6C03"/>
    <w:multiLevelType w:val="hybridMultilevel"/>
    <w:tmpl w:val="0414BCFA"/>
    <w:lvl w:ilvl="0" w:tplc="E0DABAC0">
      <w:start w:val="1"/>
      <w:numFmt w:val="arabicAlpha"/>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D14A14"/>
    <w:multiLevelType w:val="hybridMultilevel"/>
    <w:tmpl w:val="5C886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F3C72F8"/>
    <w:multiLevelType w:val="hybridMultilevel"/>
    <w:tmpl w:val="CDCE0672"/>
    <w:lvl w:ilvl="0" w:tplc="A72CB150">
      <w:start w:val="1"/>
      <w:numFmt w:val="lowerLetter"/>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9926">
      <w:start w:val="1"/>
      <w:numFmt w:val="lowerLetter"/>
      <w:lvlText w:val="%2"/>
      <w:lvlJc w:val="left"/>
      <w:pPr>
        <w:ind w:left="16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960B0FA">
      <w:start w:val="1"/>
      <w:numFmt w:val="lowerRoman"/>
      <w:lvlText w:val="%3"/>
      <w:lvlJc w:val="left"/>
      <w:pPr>
        <w:ind w:left="23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45C4F08">
      <w:start w:val="1"/>
      <w:numFmt w:val="decimal"/>
      <w:lvlText w:val="%4"/>
      <w:lvlJc w:val="left"/>
      <w:pPr>
        <w:ind w:left="3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5E84FA4">
      <w:start w:val="1"/>
      <w:numFmt w:val="lowerLetter"/>
      <w:lvlText w:val="%5"/>
      <w:lvlJc w:val="left"/>
      <w:pPr>
        <w:ind w:left="3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B3C2AD6">
      <w:start w:val="1"/>
      <w:numFmt w:val="lowerRoman"/>
      <w:lvlText w:val="%6"/>
      <w:lvlJc w:val="left"/>
      <w:pPr>
        <w:ind w:left="4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AA6AA84">
      <w:start w:val="1"/>
      <w:numFmt w:val="decimal"/>
      <w:lvlText w:val="%7"/>
      <w:lvlJc w:val="left"/>
      <w:pPr>
        <w:ind w:left="5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E3C206C">
      <w:start w:val="1"/>
      <w:numFmt w:val="lowerLetter"/>
      <w:lvlText w:val="%8"/>
      <w:lvlJc w:val="left"/>
      <w:pPr>
        <w:ind w:left="5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B63D1E">
      <w:start w:val="1"/>
      <w:numFmt w:val="lowerRoman"/>
      <w:lvlText w:val="%9"/>
      <w:lvlJc w:val="left"/>
      <w:pPr>
        <w:ind w:left="6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9"/>
  </w:num>
  <w:num w:numId="3">
    <w:abstractNumId w:val="0"/>
  </w:num>
  <w:num w:numId="4">
    <w:abstractNumId w:val="5"/>
  </w:num>
  <w:num w:numId="5">
    <w:abstractNumId w:val="7"/>
  </w:num>
  <w:num w:numId="6">
    <w:abstractNumId w:val="3"/>
  </w:num>
  <w:num w:numId="7">
    <w:abstractNumId w:val="8"/>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8F"/>
    <w:rsid w:val="0005493D"/>
    <w:rsid w:val="004568C3"/>
    <w:rsid w:val="005665F0"/>
    <w:rsid w:val="00617A4D"/>
    <w:rsid w:val="00A568CF"/>
    <w:rsid w:val="00A74277"/>
    <w:rsid w:val="00AC1202"/>
    <w:rsid w:val="00AC34E7"/>
    <w:rsid w:val="00B70055"/>
    <w:rsid w:val="00C55269"/>
    <w:rsid w:val="00C60DCE"/>
    <w:rsid w:val="00CA256A"/>
    <w:rsid w:val="00F52E6F"/>
    <w:rsid w:val="00FF1B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8F"/>
    <w:pPr>
      <w:spacing w:after="5" w:line="248" w:lineRule="auto"/>
      <w:ind w:left="10" w:hanging="10"/>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1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8F"/>
    <w:pPr>
      <w:spacing w:after="5" w:line="248" w:lineRule="auto"/>
      <w:ind w:left="10" w:hanging="10"/>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1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5114">
      <w:bodyDiv w:val="1"/>
      <w:marLeft w:val="0"/>
      <w:marRight w:val="0"/>
      <w:marTop w:val="0"/>
      <w:marBottom w:val="0"/>
      <w:divBdr>
        <w:top w:val="none" w:sz="0" w:space="0" w:color="auto"/>
        <w:left w:val="none" w:sz="0" w:space="0" w:color="auto"/>
        <w:bottom w:val="none" w:sz="0" w:space="0" w:color="auto"/>
        <w:right w:val="none" w:sz="0" w:space="0" w:color="auto"/>
      </w:divBdr>
    </w:div>
    <w:div w:id="1612395176">
      <w:bodyDiv w:val="1"/>
      <w:marLeft w:val="0"/>
      <w:marRight w:val="0"/>
      <w:marTop w:val="0"/>
      <w:marBottom w:val="0"/>
      <w:divBdr>
        <w:top w:val="none" w:sz="0" w:space="0" w:color="auto"/>
        <w:left w:val="none" w:sz="0" w:space="0" w:color="auto"/>
        <w:bottom w:val="none" w:sz="0" w:space="0" w:color="auto"/>
        <w:right w:val="none" w:sz="0" w:space="0" w:color="auto"/>
      </w:divBdr>
    </w:div>
    <w:div w:id="186000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Kadir Isguven</dc:creator>
  <cp:lastModifiedBy>User</cp:lastModifiedBy>
  <cp:revision>3</cp:revision>
  <dcterms:created xsi:type="dcterms:W3CDTF">2020-06-26T20:07:00Z</dcterms:created>
  <dcterms:modified xsi:type="dcterms:W3CDTF">2020-06-26T20:07:00Z</dcterms:modified>
</cp:coreProperties>
</file>